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16" w:rsidRPr="00601CB0" w:rsidRDefault="00D26087">
      <w:pPr>
        <w:spacing w:line="288" w:lineRule="exact"/>
        <w:jc w:val="center"/>
        <w:rPr>
          <w:rFonts w:ascii="Arial" w:hAnsi="Arial" w:cs="Arial"/>
          <w:b/>
          <w:color w:val="000000"/>
          <w:w w:val="95"/>
          <w:sz w:val="29"/>
          <w:lang w:val="pl-PL"/>
        </w:rPr>
      </w:pPr>
      <w:r w:rsidRPr="00601CB0">
        <w:rPr>
          <w:rFonts w:ascii="Arial" w:hAnsi="Arial" w:cs="Arial"/>
          <w:b/>
          <w:color w:val="000000"/>
          <w:w w:val="95"/>
          <w:sz w:val="29"/>
          <w:lang w:val="pl-PL"/>
        </w:rPr>
        <w:t>KLAUZULA INFORMACYJNA</w:t>
      </w:r>
    </w:p>
    <w:p w:rsidR="00B03516" w:rsidRPr="00601CB0" w:rsidRDefault="00D26087" w:rsidP="00DA267B">
      <w:pPr>
        <w:spacing w:before="504" w:line="360" w:lineRule="auto"/>
        <w:ind w:firstLine="360"/>
        <w:jc w:val="both"/>
        <w:rPr>
          <w:rFonts w:ascii="Arial" w:hAnsi="Arial" w:cs="Arial"/>
          <w:b/>
          <w:bCs/>
          <w:color w:val="000000"/>
          <w:spacing w:val="-1"/>
          <w:lang w:val="pl-PL"/>
        </w:rPr>
      </w:pPr>
      <w:r w:rsidRPr="00601CB0">
        <w:rPr>
          <w:rFonts w:ascii="Arial" w:hAnsi="Arial" w:cs="Arial"/>
          <w:color w:val="000000"/>
          <w:spacing w:val="-2"/>
          <w:lang w:val="pl-PL"/>
        </w:rPr>
        <w:t>Zgodnie z art. 13 ust. 1 i ust. 2</w:t>
      </w:r>
      <w:r w:rsidR="0087462A" w:rsidRPr="00601CB0">
        <w:rPr>
          <w:rFonts w:ascii="Arial" w:hAnsi="Arial" w:cs="Arial"/>
          <w:color w:val="000000"/>
          <w:spacing w:val="-2"/>
          <w:vertAlign w:val="superscript"/>
          <w:lang w:val="pl-PL"/>
        </w:rPr>
        <w:t xml:space="preserve"> </w:t>
      </w:r>
      <w:r w:rsidR="0087462A" w:rsidRPr="00601CB0">
        <w:rPr>
          <w:rFonts w:ascii="Arial" w:hAnsi="Arial" w:cs="Arial"/>
          <w:color w:val="000000"/>
          <w:spacing w:val="-2"/>
          <w:lang w:val="pl-PL"/>
        </w:rPr>
        <w:t xml:space="preserve">, </w:t>
      </w:r>
      <w:r w:rsidRPr="00601CB0">
        <w:rPr>
          <w:rFonts w:ascii="Arial" w:hAnsi="Arial" w:cs="Arial"/>
          <w:color w:val="000000"/>
          <w:spacing w:val="-2"/>
          <w:lang w:val="pl-PL"/>
        </w:rPr>
        <w:t xml:space="preserve">rozporządzenia Parlamentu Europejskiego i Rady (UE) </w:t>
      </w:r>
      <w:r w:rsidR="0087462A" w:rsidRPr="00601CB0">
        <w:rPr>
          <w:rFonts w:ascii="Arial" w:hAnsi="Arial" w:cs="Arial"/>
          <w:color w:val="000000"/>
          <w:spacing w:val="-1"/>
          <w:lang w:val="pl-PL"/>
        </w:rPr>
        <w:t>2016/679</w:t>
      </w:r>
      <w:r w:rsidR="00F050F0" w:rsidRPr="00601CB0">
        <w:rPr>
          <w:rFonts w:ascii="Arial" w:hAnsi="Arial" w:cs="Arial"/>
          <w:color w:val="000000"/>
          <w:spacing w:val="-1"/>
          <w:lang w:val="pl-PL"/>
        </w:rPr>
        <w:t xml:space="preserve"> </w:t>
      </w:r>
      <w:r w:rsidR="0087462A" w:rsidRPr="00601CB0">
        <w:rPr>
          <w:rFonts w:ascii="Arial" w:hAnsi="Arial" w:cs="Arial"/>
          <w:color w:val="000000"/>
          <w:spacing w:val="-1"/>
          <w:lang w:val="pl-PL"/>
        </w:rPr>
        <w:t xml:space="preserve"> </w:t>
      </w:r>
      <w:r w:rsidR="00601CB0">
        <w:rPr>
          <w:rFonts w:ascii="Arial" w:hAnsi="Arial" w:cs="Arial"/>
          <w:color w:val="000000"/>
          <w:spacing w:val="-1"/>
          <w:lang w:val="pl-PL"/>
        </w:rPr>
        <w:t xml:space="preserve">                  </w:t>
      </w:r>
      <w:r w:rsidR="0087462A" w:rsidRPr="00601CB0">
        <w:rPr>
          <w:rFonts w:ascii="Arial" w:hAnsi="Arial" w:cs="Arial"/>
          <w:color w:val="000000"/>
          <w:spacing w:val="-1"/>
          <w:lang w:val="pl-PL"/>
        </w:rPr>
        <w:t>z 27</w:t>
      </w:r>
      <w:r w:rsidRPr="00601CB0">
        <w:rPr>
          <w:rFonts w:ascii="Arial" w:hAnsi="Arial" w:cs="Arial"/>
          <w:color w:val="000000"/>
          <w:spacing w:val="-1"/>
          <w:lang w:val="pl-PL"/>
        </w:rPr>
        <w:t xml:space="preserve"> kwietnia 2016r. w sprawie ochrony osób fizycznych w związku z przetwarzaniem danych </w:t>
      </w:r>
      <w:r w:rsidRPr="00601CB0">
        <w:rPr>
          <w:rFonts w:ascii="Arial" w:hAnsi="Arial" w:cs="Arial"/>
          <w:color w:val="000000"/>
          <w:spacing w:val="4"/>
          <w:lang w:val="pl-PL"/>
        </w:rPr>
        <w:t>osobowych</w:t>
      </w:r>
      <w:r w:rsidR="00F050F0" w:rsidRPr="00601CB0">
        <w:rPr>
          <w:rFonts w:ascii="Arial" w:hAnsi="Arial" w:cs="Arial"/>
          <w:color w:val="000000"/>
          <w:spacing w:val="4"/>
          <w:lang w:val="pl-PL"/>
        </w:rPr>
        <w:t xml:space="preserve"> w s</w:t>
      </w:r>
      <w:r w:rsidRPr="00601CB0">
        <w:rPr>
          <w:rFonts w:ascii="Arial" w:hAnsi="Arial" w:cs="Arial"/>
          <w:color w:val="000000"/>
          <w:spacing w:val="4"/>
          <w:lang w:val="pl-PL"/>
        </w:rPr>
        <w:t xml:space="preserve">prawie swobodnego przepływu takich danych oraz uchylenia dyrektywy 95/46/WE </w:t>
      </w:r>
      <w:r w:rsidRPr="00601CB0">
        <w:rPr>
          <w:rFonts w:ascii="Arial" w:hAnsi="Arial" w:cs="Arial"/>
          <w:color w:val="000000"/>
          <w:spacing w:val="-1"/>
          <w:lang w:val="pl-PL"/>
        </w:rPr>
        <w:t>(</w:t>
      </w:r>
      <w:r w:rsidR="00DA267B" w:rsidRPr="00601CB0">
        <w:rPr>
          <w:rFonts w:ascii="Arial" w:hAnsi="Arial" w:cs="Arial"/>
          <w:bCs/>
          <w:color w:val="000000"/>
          <w:spacing w:val="-1"/>
          <w:lang w:val="pl-PL"/>
        </w:rPr>
        <w:t>Dz.U.UE.L.2016.119.1</w:t>
      </w:r>
      <w:r w:rsidRPr="00601CB0">
        <w:rPr>
          <w:rFonts w:ascii="Arial" w:hAnsi="Arial" w:cs="Arial"/>
          <w:color w:val="000000"/>
          <w:spacing w:val="-1"/>
          <w:lang w:val="pl-PL"/>
        </w:rPr>
        <w:t>), dalej RODO, informuję, że:</w:t>
      </w:r>
    </w:p>
    <w:p w:rsidR="00B03516" w:rsidRPr="00601CB0" w:rsidRDefault="00D26087" w:rsidP="00725587">
      <w:pPr>
        <w:numPr>
          <w:ilvl w:val="0"/>
          <w:numId w:val="1"/>
        </w:numPr>
        <w:tabs>
          <w:tab w:val="clear" w:pos="360"/>
          <w:tab w:val="decimal" w:pos="851"/>
        </w:tabs>
        <w:spacing w:before="180" w:line="270" w:lineRule="exact"/>
        <w:ind w:left="792" w:hanging="360"/>
        <w:rPr>
          <w:rFonts w:ascii="Arial" w:hAnsi="Arial" w:cs="Arial"/>
          <w:color w:val="000000"/>
          <w:spacing w:val="5"/>
          <w:lang w:val="pl-PL"/>
        </w:rPr>
      </w:pPr>
      <w:r w:rsidRPr="00601CB0">
        <w:rPr>
          <w:rFonts w:ascii="Arial" w:hAnsi="Arial" w:cs="Arial"/>
          <w:color w:val="000000"/>
          <w:spacing w:val="5"/>
          <w:lang w:val="pl-PL"/>
        </w:rPr>
        <w:t>Administratorem Pani/Pana danych osobowych jest:</w:t>
      </w:r>
    </w:p>
    <w:p w:rsidR="00725587" w:rsidRPr="00601CB0" w:rsidRDefault="00725587" w:rsidP="00725587">
      <w:pPr>
        <w:spacing w:before="216" w:line="331" w:lineRule="exact"/>
        <w:ind w:left="720" w:right="568"/>
        <w:rPr>
          <w:rFonts w:ascii="Arial" w:eastAsia="Times New Roman" w:hAnsi="Arial" w:cs="Arial"/>
          <w:i/>
          <w:lang w:val="pl-PL"/>
        </w:rPr>
      </w:pPr>
      <w:r w:rsidRPr="00601CB0">
        <w:rPr>
          <w:rFonts w:ascii="Arial" w:eastAsia="Times New Roman" w:hAnsi="Arial" w:cs="Arial"/>
          <w:i/>
          <w:lang w:val="pl-PL"/>
        </w:rPr>
        <w:tab/>
      </w:r>
      <w:r w:rsidRPr="00601CB0">
        <w:rPr>
          <w:rFonts w:ascii="Arial" w:eastAsia="Times New Roman" w:hAnsi="Arial" w:cs="Arial"/>
          <w:i/>
          <w:lang w:val="pl-PL"/>
        </w:rPr>
        <w:tab/>
        <w:t xml:space="preserve">  </w:t>
      </w:r>
      <w:r w:rsidRPr="00601CB0">
        <w:rPr>
          <w:rFonts w:ascii="Arial" w:eastAsia="Times New Roman" w:hAnsi="Arial" w:cs="Arial"/>
          <w:b/>
          <w:lang w:val="pl-PL"/>
        </w:rPr>
        <w:t>Zespół Szkolno-Przedszkolny z Oddziałami Integracyjnymi w Rojowie</w:t>
      </w:r>
    </w:p>
    <w:p w:rsidR="00B03516" w:rsidRPr="00601CB0" w:rsidRDefault="00725587" w:rsidP="00725587">
      <w:pPr>
        <w:tabs>
          <w:tab w:val="right" w:pos="7016"/>
        </w:tabs>
        <w:spacing w:before="216" w:line="331" w:lineRule="exact"/>
        <w:ind w:left="851" w:right="568" w:hanging="131"/>
        <w:rPr>
          <w:rFonts w:ascii="Arial" w:hAnsi="Arial" w:cs="Arial"/>
          <w:b/>
          <w:color w:val="000000"/>
          <w:spacing w:val="-1"/>
          <w:lang w:val="pl-PL"/>
        </w:rPr>
      </w:pPr>
      <w:r w:rsidRPr="00601CB0">
        <w:rPr>
          <w:rFonts w:ascii="Arial" w:hAnsi="Arial" w:cs="Arial"/>
          <w:color w:val="000000"/>
          <w:spacing w:val="-1"/>
          <w:lang w:val="pl-PL"/>
        </w:rPr>
        <w:t xml:space="preserve">  </w:t>
      </w:r>
      <w:r w:rsidR="005D7B4C" w:rsidRPr="00601CB0">
        <w:rPr>
          <w:rFonts w:ascii="Arial" w:hAnsi="Arial" w:cs="Arial"/>
          <w:color w:val="000000"/>
          <w:spacing w:val="-1"/>
          <w:lang w:val="pl-PL"/>
        </w:rPr>
        <w:t>z</w:t>
      </w:r>
      <w:r w:rsidR="005D7B4C" w:rsidRPr="00601CB0">
        <w:rPr>
          <w:rFonts w:ascii="Arial" w:hAnsi="Arial" w:cs="Arial"/>
          <w:b/>
          <w:color w:val="000000"/>
          <w:spacing w:val="-1"/>
          <w:lang w:val="pl-PL"/>
        </w:rPr>
        <w:t xml:space="preserve"> </w:t>
      </w:r>
      <w:r w:rsidR="00D26087" w:rsidRPr="00601CB0">
        <w:rPr>
          <w:rFonts w:ascii="Arial" w:hAnsi="Arial" w:cs="Arial"/>
          <w:color w:val="000000"/>
          <w:spacing w:val="-10"/>
          <w:lang w:val="pl-PL"/>
        </w:rPr>
        <w:t>sie</w:t>
      </w:r>
      <w:r w:rsidR="0087462A" w:rsidRPr="00601CB0">
        <w:rPr>
          <w:rFonts w:ascii="Arial" w:hAnsi="Arial" w:cs="Arial"/>
          <w:color w:val="000000"/>
          <w:spacing w:val="-10"/>
          <w:lang w:val="pl-PL"/>
        </w:rPr>
        <w:t>dzibą</w:t>
      </w:r>
      <w:r w:rsidRPr="00601CB0">
        <w:rPr>
          <w:rFonts w:ascii="Arial" w:hAnsi="Arial" w:cs="Arial"/>
          <w:color w:val="000000"/>
          <w:spacing w:val="-10"/>
          <w:lang w:val="pl-PL"/>
        </w:rPr>
        <w:t xml:space="preserve">:       </w:t>
      </w:r>
      <w:r w:rsidR="00601CB0">
        <w:rPr>
          <w:rFonts w:ascii="Arial" w:hAnsi="Arial" w:cs="Arial"/>
          <w:color w:val="000000"/>
          <w:spacing w:val="-10"/>
          <w:lang w:val="pl-PL"/>
        </w:rPr>
        <w:t xml:space="preserve"> </w:t>
      </w:r>
      <w:r w:rsidRPr="00601CB0">
        <w:rPr>
          <w:rFonts w:ascii="Arial" w:hAnsi="Arial" w:cs="Arial"/>
          <w:color w:val="000000"/>
          <w:spacing w:val="-10"/>
          <w:lang w:val="pl-PL"/>
        </w:rPr>
        <w:t xml:space="preserve"> </w:t>
      </w:r>
      <w:r w:rsidRPr="00601CB0">
        <w:rPr>
          <w:rFonts w:ascii="Arial" w:eastAsia="Times New Roman" w:hAnsi="Arial" w:cs="Arial"/>
          <w:b/>
          <w:lang w:val="pl-PL"/>
        </w:rPr>
        <w:t>ul. Stefana Czarn</w:t>
      </w:r>
      <w:r w:rsidR="00487821" w:rsidRPr="00601CB0">
        <w:rPr>
          <w:rFonts w:ascii="Arial" w:eastAsia="Times New Roman" w:hAnsi="Arial" w:cs="Arial"/>
          <w:b/>
          <w:lang w:val="pl-PL"/>
        </w:rPr>
        <w:t>i</w:t>
      </w:r>
      <w:r w:rsidRPr="00601CB0">
        <w:rPr>
          <w:rFonts w:ascii="Arial" w:eastAsia="Times New Roman" w:hAnsi="Arial" w:cs="Arial"/>
          <w:b/>
          <w:lang w:val="pl-PL"/>
        </w:rPr>
        <w:t>eckiego 51, Rojów, 63-500 Ostrzeszów</w:t>
      </w:r>
    </w:p>
    <w:p w:rsidR="00601CB0" w:rsidRDefault="00F050F0" w:rsidP="00725587">
      <w:pPr>
        <w:numPr>
          <w:ilvl w:val="0"/>
          <w:numId w:val="1"/>
        </w:numPr>
        <w:tabs>
          <w:tab w:val="clear" w:pos="360"/>
          <w:tab w:val="decimal" w:pos="851"/>
        </w:tabs>
        <w:spacing w:before="216" w:after="120" w:line="270" w:lineRule="exact"/>
        <w:ind w:left="432" w:right="-141"/>
        <w:rPr>
          <w:rFonts w:ascii="Arial" w:hAnsi="Arial" w:cs="Arial"/>
          <w:color w:val="000000"/>
          <w:spacing w:val="4"/>
          <w:lang w:val="pl-PL"/>
        </w:rPr>
      </w:pPr>
      <w:r w:rsidRPr="00601CB0">
        <w:rPr>
          <w:rFonts w:ascii="Arial" w:hAnsi="Arial" w:cs="Arial"/>
          <w:color w:val="000000"/>
          <w:spacing w:val="4"/>
          <w:lang w:val="pl-PL"/>
        </w:rPr>
        <w:t xml:space="preserve">Z </w:t>
      </w:r>
      <w:r w:rsidR="00D26087" w:rsidRPr="00601CB0">
        <w:rPr>
          <w:rFonts w:ascii="Arial" w:hAnsi="Arial" w:cs="Arial"/>
          <w:color w:val="000000"/>
          <w:spacing w:val="4"/>
          <w:lang w:val="pl-PL"/>
        </w:rPr>
        <w:t>Inspektorem ochrony danych osobowych</w:t>
      </w:r>
      <w:r w:rsidRPr="00601CB0">
        <w:rPr>
          <w:rFonts w:ascii="Arial" w:hAnsi="Arial" w:cs="Arial"/>
          <w:color w:val="000000"/>
          <w:spacing w:val="4"/>
          <w:lang w:val="pl-PL"/>
        </w:rPr>
        <w:t xml:space="preserve"> można kontaktować się pod adresem: </w:t>
      </w:r>
    </w:p>
    <w:p w:rsidR="00B03516" w:rsidRPr="00601CB0" w:rsidRDefault="00601CB0" w:rsidP="00601CB0">
      <w:pPr>
        <w:tabs>
          <w:tab w:val="decimal" w:pos="360"/>
          <w:tab w:val="left" w:pos="567"/>
          <w:tab w:val="decimal" w:pos="851"/>
        </w:tabs>
        <w:spacing w:before="216" w:after="120" w:line="270" w:lineRule="exact"/>
        <w:ind w:left="432" w:right="-141"/>
        <w:rPr>
          <w:rFonts w:ascii="Arial" w:hAnsi="Arial" w:cs="Arial"/>
          <w:color w:val="000000"/>
          <w:spacing w:val="4"/>
          <w:lang w:val="pl-PL"/>
        </w:rPr>
      </w:pPr>
      <w:r>
        <w:rPr>
          <w:rFonts w:ascii="Arial" w:hAnsi="Arial" w:cs="Arial"/>
          <w:color w:val="000000"/>
          <w:spacing w:val="4"/>
          <w:lang w:val="pl-PL"/>
        </w:rPr>
        <w:tab/>
      </w:r>
      <w:r>
        <w:rPr>
          <w:rFonts w:ascii="Arial" w:hAnsi="Arial" w:cs="Arial"/>
          <w:color w:val="000000"/>
          <w:spacing w:val="4"/>
          <w:lang w:val="pl-PL"/>
        </w:rPr>
        <w:tab/>
        <w:t xml:space="preserve">    </w:t>
      </w:r>
      <w:r w:rsidR="00725587" w:rsidRPr="00601CB0">
        <w:rPr>
          <w:rFonts w:ascii="Arial" w:hAnsi="Arial" w:cs="Arial"/>
          <w:color w:val="000000"/>
          <w:spacing w:val="4"/>
          <w:lang w:val="pl-PL"/>
        </w:rPr>
        <w:t>inf</w:t>
      </w:r>
      <w:r w:rsidR="001E1ADF" w:rsidRPr="00601CB0">
        <w:rPr>
          <w:rFonts w:ascii="Arial" w:hAnsi="Arial" w:cs="Arial"/>
          <w:spacing w:val="4"/>
          <w:lang w:val="pl-PL"/>
        </w:rPr>
        <w:t>@ostrzeszow.pl</w:t>
      </w:r>
      <w:r w:rsidR="00BC7FC5" w:rsidRPr="00601CB0">
        <w:rPr>
          <w:rFonts w:ascii="Arial" w:hAnsi="Arial" w:cs="Arial"/>
          <w:i/>
          <w:color w:val="000000"/>
          <w:spacing w:val="4"/>
          <w:lang w:val="pl-PL"/>
        </w:rPr>
        <w:t>.</w:t>
      </w:r>
    </w:p>
    <w:p w:rsidR="001E1ADF" w:rsidRPr="00601CB0" w:rsidRDefault="001E1ADF" w:rsidP="001E1ADF">
      <w:pPr>
        <w:pStyle w:val="Akapitzlist"/>
        <w:tabs>
          <w:tab w:val="decimal" w:pos="851"/>
        </w:tabs>
        <w:spacing w:line="276" w:lineRule="auto"/>
        <w:ind w:left="851"/>
        <w:jc w:val="both"/>
        <w:rPr>
          <w:rFonts w:ascii="Arial" w:hAnsi="Arial" w:cs="Arial"/>
          <w:color w:val="000000" w:themeColor="text1"/>
          <w:sz w:val="6"/>
          <w:szCs w:val="24"/>
          <w:lang w:val="pl-PL"/>
        </w:rPr>
      </w:pPr>
    </w:p>
    <w:p w:rsidR="00A90B0B" w:rsidRPr="00601CB0" w:rsidRDefault="00601CB0" w:rsidP="00601CB0">
      <w:pPr>
        <w:pStyle w:val="Akapitzlist"/>
        <w:numPr>
          <w:ilvl w:val="0"/>
          <w:numId w:val="1"/>
        </w:numPr>
        <w:tabs>
          <w:tab w:val="clear" w:pos="360"/>
          <w:tab w:val="decimal" w:pos="851"/>
        </w:tabs>
        <w:spacing w:line="276" w:lineRule="auto"/>
        <w:ind w:left="851" w:hanging="425"/>
        <w:jc w:val="both"/>
        <w:rPr>
          <w:rFonts w:ascii="Arial" w:hAnsi="Arial" w:cs="Arial"/>
          <w:i/>
          <w:color w:val="000000" w:themeColor="text1"/>
          <w:sz w:val="20"/>
          <w:lang w:val="pl-PL"/>
        </w:rPr>
      </w:pPr>
      <w:r w:rsidRPr="00601CB0">
        <w:rPr>
          <w:rFonts w:ascii="Arial" w:hAnsi="Arial" w:cs="Arial"/>
          <w:lang w:val="pl-PL"/>
        </w:rPr>
        <w:t>Pani / Pana dane osobowe przetwarzane będą na podstawie art. 6 ust. 1 lit. e) RODO  w celu udzielenia odpowiedzi na wiadomość przesłaną za pomocą formularza/informacji/ e-maila kontaktowego.</w:t>
      </w:r>
    </w:p>
    <w:p w:rsidR="00B574A6" w:rsidRPr="00601CB0" w:rsidRDefault="00B574A6" w:rsidP="00B574A6">
      <w:pPr>
        <w:pStyle w:val="Akapitzlist"/>
        <w:spacing w:line="276" w:lineRule="auto"/>
        <w:jc w:val="both"/>
        <w:rPr>
          <w:rFonts w:ascii="Arial" w:hAnsi="Arial" w:cs="Arial"/>
          <w:i/>
          <w:color w:val="000000" w:themeColor="text1"/>
          <w:sz w:val="10"/>
          <w:lang w:val="pl-PL"/>
        </w:rPr>
      </w:pPr>
    </w:p>
    <w:p w:rsidR="00913861" w:rsidRPr="00601CB0" w:rsidRDefault="00601CB0" w:rsidP="00B574A6">
      <w:pPr>
        <w:pStyle w:val="Akapitzlist"/>
        <w:numPr>
          <w:ilvl w:val="0"/>
          <w:numId w:val="1"/>
        </w:numPr>
        <w:tabs>
          <w:tab w:val="clear" w:pos="360"/>
          <w:tab w:val="decimal" w:pos="851"/>
        </w:tabs>
        <w:spacing w:after="120" w:line="276" w:lineRule="auto"/>
        <w:ind w:left="851" w:hanging="425"/>
        <w:jc w:val="both"/>
        <w:rPr>
          <w:rFonts w:ascii="Arial" w:hAnsi="Arial" w:cs="Arial"/>
          <w:color w:val="000000" w:themeColor="text1"/>
          <w:lang w:val="pl-PL"/>
        </w:rPr>
      </w:pPr>
      <w:r w:rsidRPr="00601CB0">
        <w:rPr>
          <w:rFonts w:ascii="Arial" w:hAnsi="Arial" w:cs="Arial"/>
          <w:lang w:val="pl-PL"/>
        </w:rPr>
        <w:t>Pani / Pana dane osobowe będą przechowywane przez okres niezbędny do udzielenia odpowiedzi na przesłaną wiadomość, a po tym okresie przez czas, w którym przepisy prawa nakazują przechowanie danych lub przez okres przedawnienia ewentualnych roszczeń</w:t>
      </w:r>
      <w:r w:rsidR="00913861" w:rsidRPr="00601CB0">
        <w:rPr>
          <w:rFonts w:ascii="Arial" w:hAnsi="Arial" w:cs="Arial"/>
          <w:color w:val="000000" w:themeColor="text1"/>
          <w:lang w:val="pl-PL"/>
        </w:rPr>
        <w:t>.</w:t>
      </w:r>
    </w:p>
    <w:p w:rsidR="00B574A6" w:rsidRPr="00601CB0" w:rsidRDefault="00B574A6" w:rsidP="00B574A6">
      <w:pPr>
        <w:pStyle w:val="Akapitzlist"/>
        <w:tabs>
          <w:tab w:val="decimal" w:pos="851"/>
        </w:tabs>
        <w:spacing w:after="120" w:line="276" w:lineRule="auto"/>
        <w:ind w:left="851"/>
        <w:jc w:val="both"/>
        <w:rPr>
          <w:rFonts w:ascii="Arial" w:hAnsi="Arial" w:cs="Arial"/>
          <w:color w:val="000000" w:themeColor="text1"/>
          <w:sz w:val="10"/>
          <w:lang w:val="pl-PL"/>
        </w:rPr>
      </w:pPr>
    </w:p>
    <w:p w:rsidR="00BC7FC5" w:rsidRPr="00601CB0" w:rsidRDefault="00607C27" w:rsidP="00BC7FC5">
      <w:pPr>
        <w:pStyle w:val="Akapitzlist"/>
        <w:numPr>
          <w:ilvl w:val="0"/>
          <w:numId w:val="1"/>
        </w:numPr>
        <w:tabs>
          <w:tab w:val="clear" w:pos="360"/>
        </w:tabs>
        <w:spacing w:line="276" w:lineRule="auto"/>
        <w:ind w:left="851" w:hanging="425"/>
        <w:jc w:val="both"/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Odbiorcą</w:t>
      </w:r>
      <w:r w:rsidR="00601CB0" w:rsidRPr="00601CB0">
        <w:rPr>
          <w:rFonts w:ascii="Arial" w:hAnsi="Arial" w:cs="Arial"/>
          <w:color w:val="000000" w:themeColor="text1"/>
          <w:lang w:val="pl-PL"/>
        </w:rPr>
        <w:t xml:space="preserve"> </w:t>
      </w:r>
      <w:bookmarkStart w:id="0" w:name="_GoBack"/>
      <w:r>
        <w:rPr>
          <w:rFonts w:ascii="Arial" w:hAnsi="Arial" w:cs="Arial"/>
          <w:color w:val="000000" w:themeColor="text1"/>
          <w:lang w:val="pl-PL"/>
        </w:rPr>
        <w:t>P</w:t>
      </w:r>
      <w:r w:rsidR="00601CB0" w:rsidRPr="00601CB0">
        <w:rPr>
          <w:rFonts w:ascii="Arial" w:hAnsi="Arial" w:cs="Arial"/>
          <w:color w:val="000000"/>
          <w:spacing w:val="-1"/>
          <w:lang w:val="pl-PL"/>
        </w:rPr>
        <w:t xml:space="preserve">ani/Pana danych osobowych będą podmioty upoważnione z mocy prawa lub takie </w:t>
      </w:r>
      <w:r w:rsidR="00601CB0">
        <w:rPr>
          <w:rFonts w:ascii="Arial" w:hAnsi="Arial" w:cs="Arial"/>
          <w:color w:val="000000"/>
          <w:spacing w:val="-1"/>
          <w:lang w:val="pl-PL"/>
        </w:rPr>
        <w:t xml:space="preserve">         </w:t>
      </w:r>
      <w:r w:rsidR="00601CB0" w:rsidRPr="00601CB0">
        <w:rPr>
          <w:rFonts w:ascii="Arial" w:hAnsi="Arial" w:cs="Arial"/>
          <w:color w:val="000000"/>
          <w:spacing w:val="-1"/>
          <w:lang w:val="pl-PL"/>
        </w:rPr>
        <w:t>z którymi została podpisana umowa powierzenia</w:t>
      </w:r>
      <w:bookmarkEnd w:id="0"/>
      <w:r w:rsidR="005A29AC" w:rsidRPr="00601CB0">
        <w:rPr>
          <w:rFonts w:ascii="Arial" w:hAnsi="Arial" w:cs="Arial"/>
          <w:color w:val="000000" w:themeColor="text1"/>
          <w:lang w:val="pl-PL"/>
        </w:rPr>
        <w:t>.</w:t>
      </w:r>
    </w:p>
    <w:p w:rsidR="00BC7FC5" w:rsidRPr="00601CB0" w:rsidRDefault="00BC7FC5" w:rsidP="00BC7FC5">
      <w:pPr>
        <w:spacing w:line="276" w:lineRule="auto"/>
        <w:jc w:val="both"/>
        <w:rPr>
          <w:rFonts w:ascii="Arial" w:hAnsi="Arial" w:cs="Arial"/>
          <w:color w:val="000000" w:themeColor="text1"/>
          <w:sz w:val="10"/>
          <w:lang w:val="pl-PL"/>
        </w:rPr>
      </w:pPr>
    </w:p>
    <w:p w:rsidR="00B03516" w:rsidRPr="00601CB0" w:rsidRDefault="00601CB0" w:rsidP="00BC7FC5">
      <w:pPr>
        <w:pStyle w:val="Akapitzlist"/>
        <w:numPr>
          <w:ilvl w:val="0"/>
          <w:numId w:val="1"/>
        </w:numPr>
        <w:tabs>
          <w:tab w:val="clear" w:pos="360"/>
          <w:tab w:val="decimal" w:pos="851"/>
        </w:tabs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Mają Państwo</w:t>
      </w:r>
      <w:r w:rsidR="00BC7FC5" w:rsidRPr="00601CB0">
        <w:rPr>
          <w:rFonts w:ascii="Arial" w:hAnsi="Arial" w:cs="Arial"/>
          <w:color w:val="000000" w:themeColor="text1"/>
          <w:lang w:val="pl-PL"/>
        </w:rPr>
        <w:t xml:space="preserve"> prawo wglądu do tej dokumentacji; mają także prawo żądania</w:t>
      </w:r>
      <w:r w:rsidR="00BC7FC5" w:rsidRPr="00601CB0">
        <w:rPr>
          <w:rFonts w:ascii="Arial" w:hAnsi="Arial" w:cs="Arial"/>
          <w:lang w:val="pl-PL"/>
        </w:rPr>
        <w:t xml:space="preserve"> sprostowania, usunięcia lub ograniczenia przetwarzania danych, jeżeli przetwarzanie danych jest nieprawidłowe.</w:t>
      </w:r>
    </w:p>
    <w:p w:rsidR="00BC7FC5" w:rsidRPr="00601CB0" w:rsidRDefault="00BC7FC5" w:rsidP="00BC7FC5">
      <w:pPr>
        <w:tabs>
          <w:tab w:val="decimal" w:pos="851"/>
        </w:tabs>
        <w:spacing w:line="276" w:lineRule="auto"/>
        <w:jc w:val="both"/>
        <w:rPr>
          <w:rFonts w:ascii="Arial" w:hAnsi="Arial" w:cs="Arial"/>
          <w:sz w:val="10"/>
          <w:lang w:val="pl-PL"/>
        </w:rPr>
      </w:pPr>
    </w:p>
    <w:p w:rsidR="00BC7FC5" w:rsidRPr="00601CB0" w:rsidRDefault="00BC7FC5" w:rsidP="00BC7FC5">
      <w:pPr>
        <w:pStyle w:val="Akapitzlist"/>
        <w:numPr>
          <w:ilvl w:val="0"/>
          <w:numId w:val="1"/>
        </w:numPr>
        <w:tabs>
          <w:tab w:val="clear" w:pos="360"/>
          <w:tab w:val="decimal" w:pos="851"/>
        </w:tabs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601CB0">
        <w:rPr>
          <w:rFonts w:ascii="Arial" w:hAnsi="Arial" w:cs="Arial"/>
          <w:color w:val="000000" w:themeColor="text1"/>
          <w:lang w:val="pl-PL"/>
        </w:rPr>
        <w:t xml:space="preserve">Osoba, której dane dotyczą, ma prawo </w:t>
      </w:r>
      <w:r w:rsidRPr="00601CB0">
        <w:rPr>
          <w:rFonts w:ascii="Arial" w:hAnsi="Arial" w:cs="Arial"/>
          <w:lang w:val="pl-PL"/>
        </w:rPr>
        <w:t xml:space="preserve"> wniesienia skargi do Prezesa Urzędu Ochrony Danych Osobowych, jeżeli uzna iż przetwarzanie tych danych osobowych odbywa się w sposób nieprawidłowy.</w:t>
      </w:r>
    </w:p>
    <w:p w:rsidR="00BC7FC5" w:rsidRPr="00601CB0" w:rsidRDefault="00BC7FC5" w:rsidP="00D26087">
      <w:pPr>
        <w:tabs>
          <w:tab w:val="decimal" w:pos="360"/>
          <w:tab w:val="decimal" w:pos="792"/>
        </w:tabs>
        <w:spacing w:before="72" w:line="348" w:lineRule="exact"/>
        <w:ind w:left="792"/>
        <w:jc w:val="both"/>
        <w:rPr>
          <w:rFonts w:ascii="Arial" w:hAnsi="Arial" w:cs="Arial"/>
          <w:color w:val="000000"/>
          <w:lang w:val="pl-PL"/>
        </w:rPr>
      </w:pPr>
    </w:p>
    <w:p w:rsidR="00BC7FC5" w:rsidRPr="00601CB0" w:rsidRDefault="00BC7FC5" w:rsidP="00BC7FC5">
      <w:pPr>
        <w:tabs>
          <w:tab w:val="decimal" w:pos="360"/>
          <w:tab w:val="decimal" w:pos="792"/>
        </w:tabs>
        <w:spacing w:before="72" w:line="348" w:lineRule="exact"/>
        <w:ind w:left="792"/>
        <w:jc w:val="center"/>
        <w:rPr>
          <w:rFonts w:ascii="Arial" w:hAnsi="Arial" w:cs="Arial"/>
          <w:color w:val="000000"/>
          <w:lang w:val="pl-PL"/>
        </w:rPr>
      </w:pPr>
    </w:p>
    <w:p w:rsidR="00D26087" w:rsidRPr="00601CB0" w:rsidRDefault="00D26087" w:rsidP="00D26087">
      <w:pPr>
        <w:tabs>
          <w:tab w:val="decimal" w:pos="360"/>
          <w:tab w:val="decimal" w:pos="792"/>
        </w:tabs>
        <w:spacing w:line="348" w:lineRule="exact"/>
        <w:ind w:left="792"/>
        <w:jc w:val="both"/>
        <w:rPr>
          <w:rFonts w:ascii="Arial" w:hAnsi="Arial" w:cs="Arial"/>
          <w:color w:val="000000"/>
          <w:lang w:val="pl-PL"/>
        </w:rPr>
      </w:pPr>
    </w:p>
    <w:p w:rsidR="00B03516" w:rsidRPr="00601CB0" w:rsidRDefault="00B03516">
      <w:pPr>
        <w:rPr>
          <w:rFonts w:ascii="Arial" w:hAnsi="Arial" w:cs="Arial"/>
          <w:color w:val="000000"/>
          <w:spacing w:val="-4"/>
          <w:sz w:val="10"/>
          <w:vertAlign w:val="superscript"/>
          <w:lang w:val="pl-PL"/>
        </w:rPr>
      </w:pPr>
    </w:p>
    <w:sectPr w:rsidR="00B03516" w:rsidRPr="00601CB0" w:rsidSect="00F050F0">
      <w:pgSz w:w="11918" w:h="16854"/>
      <w:pgMar w:top="568" w:right="861" w:bottom="36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221D"/>
    <w:multiLevelType w:val="multilevel"/>
    <w:tmpl w:val="587032E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AA5146"/>
    <w:multiLevelType w:val="multilevel"/>
    <w:tmpl w:val="8ABE2A0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b w:val="0"/>
        <w:i w:val="0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16"/>
    <w:rsid w:val="00006B2E"/>
    <w:rsid w:val="00040D1A"/>
    <w:rsid w:val="000A64B3"/>
    <w:rsid w:val="000D1B1E"/>
    <w:rsid w:val="00124C0D"/>
    <w:rsid w:val="00146D8F"/>
    <w:rsid w:val="001A2FAF"/>
    <w:rsid w:val="001E1ADF"/>
    <w:rsid w:val="00280975"/>
    <w:rsid w:val="00356251"/>
    <w:rsid w:val="0038554F"/>
    <w:rsid w:val="004619EA"/>
    <w:rsid w:val="004805B1"/>
    <w:rsid w:val="00487821"/>
    <w:rsid w:val="004B505B"/>
    <w:rsid w:val="004D2791"/>
    <w:rsid w:val="005A29AC"/>
    <w:rsid w:val="005D7B4C"/>
    <w:rsid w:val="00601CB0"/>
    <w:rsid w:val="00607C27"/>
    <w:rsid w:val="00613ADC"/>
    <w:rsid w:val="006656AE"/>
    <w:rsid w:val="0068797E"/>
    <w:rsid w:val="00725587"/>
    <w:rsid w:val="00747AD8"/>
    <w:rsid w:val="0087462A"/>
    <w:rsid w:val="00897048"/>
    <w:rsid w:val="00913861"/>
    <w:rsid w:val="00964BE7"/>
    <w:rsid w:val="00A7350C"/>
    <w:rsid w:val="00A84520"/>
    <w:rsid w:val="00A863E6"/>
    <w:rsid w:val="00A90B0B"/>
    <w:rsid w:val="00AB01AD"/>
    <w:rsid w:val="00B03516"/>
    <w:rsid w:val="00B443E6"/>
    <w:rsid w:val="00B574A6"/>
    <w:rsid w:val="00B8560F"/>
    <w:rsid w:val="00BC7FC5"/>
    <w:rsid w:val="00C1614B"/>
    <w:rsid w:val="00C94C8C"/>
    <w:rsid w:val="00D26087"/>
    <w:rsid w:val="00DA267B"/>
    <w:rsid w:val="00DB3CBC"/>
    <w:rsid w:val="00DD3324"/>
    <w:rsid w:val="00DE27B7"/>
    <w:rsid w:val="00EF0399"/>
    <w:rsid w:val="00F04A9D"/>
    <w:rsid w:val="00F050F0"/>
    <w:rsid w:val="00F20CD1"/>
    <w:rsid w:val="00F7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D8860-8CBC-4841-BB77-C1D49F1A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26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6D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3CB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26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BFC0-8D5F-478C-95EB-DEB8DC42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jp</cp:lastModifiedBy>
  <cp:revision>5</cp:revision>
  <cp:lastPrinted>2018-10-08T08:17:00Z</cp:lastPrinted>
  <dcterms:created xsi:type="dcterms:W3CDTF">2019-10-09T08:40:00Z</dcterms:created>
  <dcterms:modified xsi:type="dcterms:W3CDTF">2019-10-09T08:51:00Z</dcterms:modified>
</cp:coreProperties>
</file>